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76576D" w:rsidRPr="002B578E" w:rsidRDefault="0076576D"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t>Should the Government Regulate Social Media?</w:t>
      </w:r>
    </w:p>
    <w:p w:rsidR="002B578E" w:rsidRDefault="002B578E" w:rsidP="002B578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2B578E" w:rsidRDefault="002B578E" w:rsidP="002B578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2B578E" w:rsidRDefault="002B578E" w:rsidP="002B578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jc w:val="center"/>
        <w:rPr>
          <w:rFonts w:ascii="Times New Roman" w:eastAsia="Times New Roman" w:hAnsi="Times New Roman" w:cs="Times New Roman"/>
          <w:b/>
          <w:sz w:val="24"/>
          <w:szCs w:val="24"/>
        </w:rPr>
      </w:pPr>
    </w:p>
    <w:p w:rsidR="002B578E" w:rsidRDefault="002B578E" w:rsidP="002B578E">
      <w:pPr>
        <w:spacing w:line="480" w:lineRule="auto"/>
        <w:rPr>
          <w:rFonts w:ascii="Times New Roman" w:eastAsia="Times New Roman" w:hAnsi="Times New Roman" w:cs="Times New Roman"/>
          <w:b/>
          <w:sz w:val="24"/>
          <w:szCs w:val="24"/>
        </w:rPr>
      </w:pPr>
    </w:p>
    <w:p w:rsidR="002B578E" w:rsidRDefault="002B578E" w:rsidP="002B578E">
      <w:pPr>
        <w:spacing w:line="480" w:lineRule="auto"/>
        <w:rPr>
          <w:rFonts w:ascii="Times New Roman" w:eastAsia="Times New Roman" w:hAnsi="Times New Roman" w:cs="Times New Roman"/>
          <w:b/>
          <w:sz w:val="24"/>
          <w:szCs w:val="24"/>
        </w:rPr>
      </w:pPr>
    </w:p>
    <w:p w:rsidR="002B578E" w:rsidRPr="002B578E" w:rsidRDefault="002B578E"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lastRenderedPageBreak/>
        <w:t>Should the Government Regulate Social Media?</w:t>
      </w:r>
    </w:p>
    <w:p w:rsidR="0076576D" w:rsidRPr="002B578E" w:rsidRDefault="0076576D"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t>Introduction</w:t>
      </w:r>
    </w:p>
    <w:p w:rsidR="0076576D" w:rsidRPr="0076576D" w:rsidRDefault="0076576D" w:rsidP="002B578E">
      <w:pPr>
        <w:spacing w:line="480" w:lineRule="auto"/>
        <w:ind w:firstLine="720"/>
        <w:rPr>
          <w:rFonts w:ascii="Times New Roman" w:eastAsia="Times New Roman" w:hAnsi="Times New Roman" w:cs="Times New Roman"/>
          <w:sz w:val="24"/>
          <w:szCs w:val="24"/>
        </w:rPr>
      </w:pPr>
      <w:r w:rsidRPr="0076576D">
        <w:rPr>
          <w:rFonts w:ascii="Times New Roman" w:eastAsia="Times New Roman" w:hAnsi="Times New Roman" w:cs="Times New Roman"/>
          <w:sz w:val="24"/>
          <w:szCs w:val="24"/>
        </w:rPr>
        <w:t>Social media has now become part of our modern-day society, with a significant impact on our daily lives. Social media is the mobile-based technology and web use to support interactive content. Notably, this content is primarily generated by the user, and it tends to be promoted by other users to new audiences or outlets. Some social media platforms have features enabling users to remain anonymous and hide their IP addresses, for instance, Twitter and Form spring.  This enables the users to hide behind their devices and say anything they want, may it be appropriate or inappropriate. In most cases, people have been victimized on social media platforms because people have the power to remain anonymous.  For instance, Twitter accounts have been used to harass and threaten people, especially c</w:t>
      </w:r>
      <w:r w:rsidR="007031BA">
        <w:rPr>
          <w:rFonts w:ascii="Times New Roman" w:eastAsia="Times New Roman" w:hAnsi="Times New Roman" w:cs="Times New Roman"/>
          <w:sz w:val="24"/>
          <w:szCs w:val="24"/>
        </w:rPr>
        <w:t>elebrities like Joe McElderry</w:t>
      </w:r>
      <w:r w:rsidR="00544BA2">
        <w:rPr>
          <w:rFonts w:ascii="Times New Roman" w:eastAsia="Times New Roman" w:hAnsi="Times New Roman" w:cs="Times New Roman"/>
          <w:sz w:val="24"/>
          <w:szCs w:val="24"/>
        </w:rPr>
        <w:t xml:space="preserve"> (</w:t>
      </w:r>
      <w:r w:rsidR="00544BA2">
        <w:rPr>
          <w:rFonts w:ascii="Times New Roman" w:hAnsi="Times New Roman" w:cs="Times New Roman"/>
          <w:sz w:val="24"/>
          <w:szCs w:val="24"/>
          <w:shd w:val="clear" w:color="auto" w:fill="FFFFFF"/>
        </w:rPr>
        <w:t xml:space="preserve">Brown &amp; Peters, </w:t>
      </w:r>
      <w:r w:rsidR="00544BA2" w:rsidRPr="00544BA2">
        <w:rPr>
          <w:rFonts w:ascii="Times New Roman" w:hAnsi="Times New Roman" w:cs="Times New Roman"/>
          <w:sz w:val="24"/>
          <w:szCs w:val="24"/>
          <w:shd w:val="clear" w:color="auto" w:fill="FFFFFF"/>
        </w:rPr>
        <w:t>2018)</w:t>
      </w:r>
      <w:r w:rsidR="007031BA">
        <w:rPr>
          <w:rFonts w:ascii="Times New Roman" w:eastAsia="Times New Roman" w:hAnsi="Times New Roman" w:cs="Times New Roman"/>
          <w:sz w:val="24"/>
          <w:szCs w:val="24"/>
        </w:rPr>
        <w:t xml:space="preserve">. </w:t>
      </w:r>
      <w:r w:rsidR="00745440">
        <w:rPr>
          <w:rFonts w:ascii="Times New Roman" w:eastAsia="Times New Roman" w:hAnsi="Times New Roman" w:cs="Times New Roman"/>
          <w:sz w:val="24"/>
          <w:szCs w:val="24"/>
        </w:rPr>
        <w:t>D</w:t>
      </w:r>
      <w:r w:rsidRPr="0076576D">
        <w:rPr>
          <w:rFonts w:ascii="Times New Roman" w:eastAsia="Times New Roman" w:hAnsi="Times New Roman" w:cs="Times New Roman"/>
          <w:sz w:val="24"/>
          <w:szCs w:val="24"/>
        </w:rPr>
        <w:t>espite the potential cause of harm posed by social media, some argue that these platf</w:t>
      </w:r>
      <w:r w:rsidR="00745440">
        <w:rPr>
          <w:rFonts w:ascii="Times New Roman" w:eastAsia="Times New Roman" w:hAnsi="Times New Roman" w:cs="Times New Roman"/>
          <w:sz w:val="24"/>
          <w:szCs w:val="24"/>
        </w:rPr>
        <w:t>orms should not be regulated, h</w:t>
      </w:r>
      <w:r w:rsidRPr="0076576D">
        <w:rPr>
          <w:rFonts w:ascii="Times New Roman" w:eastAsia="Times New Roman" w:hAnsi="Times New Roman" w:cs="Times New Roman"/>
          <w:sz w:val="24"/>
          <w:szCs w:val="24"/>
        </w:rPr>
        <w:t xml:space="preserve">owever, with the significant advancement in </w:t>
      </w:r>
      <w:r w:rsidR="00745440" w:rsidRPr="0076576D">
        <w:rPr>
          <w:rFonts w:ascii="Times New Roman" w:eastAsia="Times New Roman" w:hAnsi="Times New Roman" w:cs="Times New Roman"/>
          <w:sz w:val="24"/>
          <w:szCs w:val="24"/>
        </w:rPr>
        <w:t>technology;</w:t>
      </w:r>
      <w:r w:rsidRPr="0076576D">
        <w:rPr>
          <w:rFonts w:ascii="Times New Roman" w:eastAsia="Times New Roman" w:hAnsi="Times New Roman" w:cs="Times New Roman"/>
          <w:sz w:val="24"/>
          <w:szCs w:val="24"/>
        </w:rPr>
        <w:t xml:space="preserve"> the government needs to formulate laws to protect social media users from harm.</w:t>
      </w:r>
    </w:p>
    <w:p w:rsidR="0076576D" w:rsidRPr="002B578E" w:rsidRDefault="0076576D"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t>Opposing Viewpoints</w:t>
      </w:r>
    </w:p>
    <w:p w:rsidR="0076576D" w:rsidRPr="0076576D" w:rsidRDefault="0076576D" w:rsidP="002B578E">
      <w:pPr>
        <w:spacing w:line="480" w:lineRule="auto"/>
        <w:ind w:firstLine="720"/>
        <w:rPr>
          <w:rFonts w:ascii="Times New Roman" w:eastAsia="Times New Roman" w:hAnsi="Times New Roman" w:cs="Times New Roman"/>
          <w:sz w:val="24"/>
          <w:szCs w:val="24"/>
        </w:rPr>
      </w:pPr>
      <w:r w:rsidRPr="0076576D">
        <w:rPr>
          <w:rFonts w:ascii="Times New Roman" w:eastAsia="Times New Roman" w:hAnsi="Times New Roman" w:cs="Times New Roman"/>
          <w:sz w:val="24"/>
          <w:szCs w:val="24"/>
        </w:rPr>
        <w:t>For the people opposing social media regulation, their primary argument is that this is against constitutional rights. Notably, when it comes to social media, there are four different types of users. These include content generators, the content consumers, the ones who generate commercial speech, and lastly are the social media managers who host speech</w:t>
      </w:r>
      <w:r w:rsidR="00544BA2">
        <w:rPr>
          <w:rFonts w:ascii="Times New Roman" w:eastAsia="Times New Roman" w:hAnsi="Times New Roman" w:cs="Times New Roman"/>
          <w:sz w:val="24"/>
          <w:szCs w:val="24"/>
        </w:rPr>
        <w:t xml:space="preserve"> (</w:t>
      </w:r>
      <w:r w:rsidR="00544BA2">
        <w:rPr>
          <w:rFonts w:ascii="Times New Roman" w:hAnsi="Times New Roman" w:cs="Times New Roman"/>
          <w:sz w:val="24"/>
          <w:szCs w:val="24"/>
          <w:shd w:val="clear" w:color="auto" w:fill="FFFFFF"/>
        </w:rPr>
        <w:t xml:space="preserve">Samples, </w:t>
      </w:r>
      <w:r w:rsidR="00544BA2" w:rsidRPr="00544BA2">
        <w:rPr>
          <w:rFonts w:ascii="Times New Roman" w:hAnsi="Times New Roman" w:cs="Times New Roman"/>
          <w:sz w:val="24"/>
          <w:szCs w:val="24"/>
          <w:shd w:val="clear" w:color="auto" w:fill="FFFFFF"/>
        </w:rPr>
        <w:t>2019).</w:t>
      </w:r>
      <w:r w:rsidRPr="0076576D">
        <w:rPr>
          <w:rFonts w:ascii="Times New Roman" w:eastAsia="Times New Roman" w:hAnsi="Times New Roman" w:cs="Times New Roman"/>
          <w:sz w:val="24"/>
          <w:szCs w:val="24"/>
        </w:rPr>
        <w:t xml:space="preserve">Out of the four users, the key element is speech; that is, the users consume and generate information, while the social media service provides the platform where the speech happens. Notably, social media companies' online activities are highly protected from any form of </w:t>
      </w:r>
      <w:r w:rsidRPr="0076576D">
        <w:rPr>
          <w:rFonts w:ascii="Times New Roman" w:eastAsia="Times New Roman" w:hAnsi="Times New Roman" w:cs="Times New Roman"/>
          <w:sz w:val="24"/>
          <w:szCs w:val="24"/>
        </w:rPr>
        <w:lastRenderedPageBreak/>
        <w:t>government regulation. In the United States, individual speech is highly valued in the public domain. The constitution provides very strong protections for speech, not only political speech but also any type of speech in general. Similarly, in the constitution, the right to hear other people's speech is protected, specifically by the First Amendment</w:t>
      </w:r>
      <w:r w:rsidR="00544BA2">
        <w:rPr>
          <w:rFonts w:ascii="Times New Roman" w:eastAsia="Times New Roman" w:hAnsi="Times New Roman" w:cs="Times New Roman"/>
          <w:sz w:val="24"/>
          <w:szCs w:val="24"/>
        </w:rPr>
        <w:t xml:space="preserve"> (</w:t>
      </w:r>
      <w:r w:rsidR="00544BA2">
        <w:rPr>
          <w:rFonts w:ascii="Times New Roman" w:hAnsi="Times New Roman" w:cs="Times New Roman"/>
          <w:sz w:val="24"/>
          <w:szCs w:val="24"/>
          <w:shd w:val="clear" w:color="auto" w:fill="FFFFFF"/>
        </w:rPr>
        <w:t xml:space="preserve">Weissmann, </w:t>
      </w:r>
      <w:r w:rsidR="00544BA2" w:rsidRPr="00544BA2">
        <w:rPr>
          <w:rFonts w:ascii="Times New Roman" w:hAnsi="Times New Roman" w:cs="Times New Roman"/>
          <w:sz w:val="24"/>
          <w:szCs w:val="24"/>
          <w:shd w:val="clear" w:color="auto" w:fill="FFFFFF"/>
        </w:rPr>
        <w:t>2019)</w:t>
      </w:r>
      <w:r w:rsidRPr="0076576D">
        <w:rPr>
          <w:rFonts w:ascii="Times New Roman" w:eastAsia="Times New Roman" w:hAnsi="Times New Roman" w:cs="Times New Roman"/>
          <w:sz w:val="24"/>
          <w:szCs w:val="24"/>
        </w:rPr>
        <w:t xml:space="preserve">. The law recognizes a small number of exceptions from the provide speech protections. However, apart from those exceptions, speech for or by social media users may be presumed to be free for any form of regulation from the government. </w:t>
      </w:r>
    </w:p>
    <w:p w:rsidR="0076576D" w:rsidRPr="0076576D" w:rsidRDefault="0076576D" w:rsidP="002B578E">
      <w:pPr>
        <w:spacing w:line="480" w:lineRule="auto"/>
        <w:ind w:firstLine="720"/>
        <w:rPr>
          <w:rFonts w:ascii="Times New Roman" w:eastAsia="Times New Roman" w:hAnsi="Times New Roman" w:cs="Times New Roman"/>
          <w:sz w:val="24"/>
          <w:szCs w:val="24"/>
        </w:rPr>
      </w:pPr>
      <w:r w:rsidRPr="0076576D">
        <w:rPr>
          <w:rFonts w:ascii="Times New Roman" w:eastAsia="Times New Roman" w:hAnsi="Times New Roman" w:cs="Times New Roman"/>
          <w:sz w:val="24"/>
          <w:szCs w:val="24"/>
        </w:rPr>
        <w:t xml:space="preserve">Additionally, the social media users argue that social media are privately owned speech </w:t>
      </w:r>
      <w:r w:rsidR="00D77AB3" w:rsidRPr="0076576D">
        <w:rPr>
          <w:rFonts w:ascii="Times New Roman" w:eastAsia="Times New Roman" w:hAnsi="Times New Roman" w:cs="Times New Roman"/>
          <w:sz w:val="24"/>
          <w:szCs w:val="24"/>
        </w:rPr>
        <w:t>forums;</w:t>
      </w:r>
      <w:r w:rsidRPr="0076576D">
        <w:rPr>
          <w:rFonts w:ascii="Times New Roman" w:eastAsia="Times New Roman" w:hAnsi="Times New Roman" w:cs="Times New Roman"/>
          <w:sz w:val="24"/>
          <w:szCs w:val="24"/>
        </w:rPr>
        <w:t xml:space="preserve"> the government has no right to regulate it at all. The First Amendment protects speech freedom from any form of state action. Social media</w:t>
      </w:r>
      <w:r w:rsidR="00745440">
        <w:rPr>
          <w:rFonts w:ascii="Times New Roman" w:eastAsia="Times New Roman" w:hAnsi="Times New Roman" w:cs="Times New Roman"/>
          <w:sz w:val="24"/>
          <w:szCs w:val="24"/>
        </w:rPr>
        <w:t xml:space="preserve"> sites</w:t>
      </w:r>
      <w:r w:rsidRPr="0076576D">
        <w:rPr>
          <w:rFonts w:ascii="Times New Roman" w:eastAsia="Times New Roman" w:hAnsi="Times New Roman" w:cs="Times New Roman"/>
          <w:sz w:val="24"/>
          <w:szCs w:val="24"/>
        </w:rPr>
        <w:t xml:space="preserve"> are not government entities; therefore, the government cannot regulate how they function</w:t>
      </w:r>
      <w:r w:rsidR="00745440">
        <w:rPr>
          <w:rFonts w:ascii="Times New Roman" w:eastAsia="Times New Roman" w:hAnsi="Times New Roman" w:cs="Times New Roman"/>
          <w:sz w:val="24"/>
          <w:szCs w:val="24"/>
        </w:rPr>
        <w:t xml:space="preserve"> </w:t>
      </w:r>
      <w:r w:rsidR="00544BA2">
        <w:rPr>
          <w:rFonts w:ascii="Times New Roman" w:eastAsia="Times New Roman" w:hAnsi="Times New Roman" w:cs="Times New Roman"/>
          <w:sz w:val="24"/>
          <w:szCs w:val="24"/>
        </w:rPr>
        <w:t>(</w:t>
      </w:r>
      <w:r w:rsidR="00544BA2">
        <w:rPr>
          <w:rFonts w:ascii="Times New Roman" w:hAnsi="Times New Roman" w:cs="Times New Roman"/>
          <w:sz w:val="24"/>
          <w:szCs w:val="24"/>
          <w:shd w:val="clear" w:color="auto" w:fill="FFFFFF"/>
        </w:rPr>
        <w:t xml:space="preserve">Weissmann, </w:t>
      </w:r>
      <w:r w:rsidR="00544BA2" w:rsidRPr="00544BA2">
        <w:rPr>
          <w:rFonts w:ascii="Times New Roman" w:hAnsi="Times New Roman" w:cs="Times New Roman"/>
          <w:sz w:val="24"/>
          <w:szCs w:val="24"/>
          <w:shd w:val="clear" w:color="auto" w:fill="FFFFFF"/>
        </w:rPr>
        <w:t>2019)</w:t>
      </w:r>
      <w:r w:rsidRPr="0076576D">
        <w:rPr>
          <w:rFonts w:ascii="Times New Roman" w:eastAsia="Times New Roman" w:hAnsi="Times New Roman" w:cs="Times New Roman"/>
          <w:sz w:val="24"/>
          <w:szCs w:val="24"/>
        </w:rPr>
        <w:t>. Besides, they are not constrained by the First Amendment. Acco</w:t>
      </w:r>
      <w:r w:rsidR="00745440">
        <w:rPr>
          <w:rFonts w:ascii="Times New Roman" w:eastAsia="Times New Roman" w:hAnsi="Times New Roman" w:cs="Times New Roman"/>
          <w:sz w:val="24"/>
          <w:szCs w:val="24"/>
        </w:rPr>
        <w:t>rding to the First Amendment, "t</w:t>
      </w:r>
      <w:r w:rsidRPr="0076576D">
        <w:rPr>
          <w:rFonts w:ascii="Times New Roman" w:eastAsia="Times New Roman" w:hAnsi="Times New Roman" w:cs="Times New Roman"/>
          <w:sz w:val="24"/>
          <w:szCs w:val="24"/>
        </w:rPr>
        <w:t xml:space="preserve">he more an owner, for his advantage, opens up his property for use by the public in general, the more do his rights become circumscribed by the statutory and constitutional rights of those who use it." Therefore, in this case, the fundamental right of speech overweight that of private property; hence this gives people the right to express themselves on social media without any government interference or any form of government </w:t>
      </w:r>
      <w:r w:rsidR="00D77AB3" w:rsidRPr="0076576D">
        <w:rPr>
          <w:rFonts w:ascii="Times New Roman" w:eastAsia="Times New Roman" w:hAnsi="Times New Roman" w:cs="Times New Roman"/>
          <w:sz w:val="24"/>
          <w:szCs w:val="24"/>
        </w:rPr>
        <w:t>regulation</w:t>
      </w:r>
      <w:r w:rsidR="00D77AB3">
        <w:rPr>
          <w:rFonts w:ascii="Times New Roman" w:eastAsia="Times New Roman" w:hAnsi="Times New Roman" w:cs="Times New Roman"/>
          <w:sz w:val="24"/>
          <w:szCs w:val="24"/>
        </w:rPr>
        <w:t xml:space="preserve"> (</w:t>
      </w:r>
      <w:r w:rsidR="00544BA2">
        <w:rPr>
          <w:rFonts w:ascii="Times New Roman" w:hAnsi="Times New Roman" w:cs="Times New Roman"/>
          <w:sz w:val="24"/>
          <w:szCs w:val="24"/>
          <w:shd w:val="clear" w:color="auto" w:fill="FFFFFF"/>
        </w:rPr>
        <w:t xml:space="preserve">Samples, </w:t>
      </w:r>
      <w:r w:rsidR="00544BA2" w:rsidRPr="00544BA2">
        <w:rPr>
          <w:rFonts w:ascii="Times New Roman" w:hAnsi="Times New Roman" w:cs="Times New Roman"/>
          <w:sz w:val="24"/>
          <w:szCs w:val="24"/>
          <w:shd w:val="clear" w:color="auto" w:fill="FFFFFF"/>
        </w:rPr>
        <w:t>2019)</w:t>
      </w:r>
      <w:r w:rsidRPr="0076576D">
        <w:rPr>
          <w:rFonts w:ascii="Times New Roman" w:eastAsia="Times New Roman" w:hAnsi="Times New Roman" w:cs="Times New Roman"/>
          <w:sz w:val="24"/>
          <w:szCs w:val="24"/>
        </w:rPr>
        <w:t>. Besides, when the government starts interfering with one of the most fundamental rights, they might take advantage of this and start imposing sanctions on so many other rights provided in the constitution.</w:t>
      </w:r>
    </w:p>
    <w:p w:rsidR="0076576D" w:rsidRPr="002B578E" w:rsidRDefault="0076576D"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t>Supporting Viewpoints</w:t>
      </w:r>
    </w:p>
    <w:p w:rsidR="0076576D" w:rsidRPr="0076576D" w:rsidRDefault="0076576D" w:rsidP="002B578E">
      <w:pPr>
        <w:spacing w:line="480" w:lineRule="auto"/>
        <w:ind w:firstLine="720"/>
        <w:rPr>
          <w:rFonts w:ascii="Times New Roman" w:eastAsia="Times New Roman" w:hAnsi="Times New Roman" w:cs="Times New Roman"/>
          <w:sz w:val="24"/>
          <w:szCs w:val="24"/>
        </w:rPr>
      </w:pPr>
      <w:r w:rsidRPr="0076576D">
        <w:rPr>
          <w:rFonts w:ascii="Times New Roman" w:eastAsia="Times New Roman" w:hAnsi="Times New Roman" w:cs="Times New Roman"/>
          <w:sz w:val="24"/>
          <w:szCs w:val="24"/>
        </w:rPr>
        <w:t xml:space="preserve">On the other hand, those supporting that the government should regulate social media argue that social media have been used to promote violence and hate. There is a very thin line </w:t>
      </w:r>
      <w:r w:rsidRPr="0076576D">
        <w:rPr>
          <w:rFonts w:ascii="Times New Roman" w:eastAsia="Times New Roman" w:hAnsi="Times New Roman" w:cs="Times New Roman"/>
          <w:sz w:val="24"/>
          <w:szCs w:val="24"/>
        </w:rPr>
        <w:lastRenderedPageBreak/>
        <w:t xml:space="preserve">between freedom of speech and misuse of speech. Notably, people have been using their right to freedom to incite violence and hate against other people. </w:t>
      </w:r>
      <w:r w:rsidR="00D77AB3" w:rsidRPr="0076576D">
        <w:rPr>
          <w:rFonts w:ascii="Times New Roman" w:eastAsia="Times New Roman" w:hAnsi="Times New Roman" w:cs="Times New Roman"/>
          <w:sz w:val="24"/>
          <w:szCs w:val="24"/>
        </w:rPr>
        <w:t xml:space="preserve">For instance, in the Rohingya genocide in </w:t>
      </w:r>
      <w:r w:rsidR="00D77AB3">
        <w:rPr>
          <w:rFonts w:ascii="Times New Roman" w:eastAsia="Times New Roman" w:hAnsi="Times New Roman" w:cs="Times New Roman"/>
          <w:sz w:val="24"/>
          <w:szCs w:val="24"/>
        </w:rPr>
        <w:t>Myanmar, Facebook is said to be</w:t>
      </w:r>
      <w:r w:rsidR="00D77AB3" w:rsidRPr="0076576D">
        <w:rPr>
          <w:rFonts w:ascii="Times New Roman" w:eastAsia="Times New Roman" w:hAnsi="Times New Roman" w:cs="Times New Roman"/>
          <w:sz w:val="24"/>
          <w:szCs w:val="24"/>
        </w:rPr>
        <w:t xml:space="preserve"> the driving force for the hate that resulted in the violence. </w:t>
      </w:r>
      <w:r w:rsidRPr="0076576D">
        <w:rPr>
          <w:rFonts w:ascii="Times New Roman" w:eastAsia="Times New Roman" w:hAnsi="Times New Roman" w:cs="Times New Roman"/>
          <w:sz w:val="24"/>
          <w:szCs w:val="24"/>
        </w:rPr>
        <w:t xml:space="preserve">The majority of the major sports worldwide have come together to show their solidarity against online racial comments towards sportsmen and women from the Black </w:t>
      </w:r>
      <w:r w:rsidR="00D77AB3" w:rsidRPr="0076576D">
        <w:rPr>
          <w:rFonts w:ascii="Times New Roman" w:eastAsia="Times New Roman" w:hAnsi="Times New Roman" w:cs="Times New Roman"/>
          <w:sz w:val="24"/>
          <w:szCs w:val="24"/>
        </w:rPr>
        <w:t>community</w:t>
      </w:r>
      <w:r w:rsidR="00D77AB3">
        <w:rPr>
          <w:rFonts w:ascii="Times New Roman" w:eastAsia="Times New Roman" w:hAnsi="Times New Roman" w:cs="Times New Roman"/>
          <w:sz w:val="24"/>
          <w:szCs w:val="24"/>
        </w:rPr>
        <w:t xml:space="preserve"> (</w:t>
      </w:r>
      <w:r w:rsidR="00544BA2">
        <w:rPr>
          <w:rFonts w:ascii="Times New Roman" w:hAnsi="Times New Roman" w:cs="Times New Roman"/>
          <w:sz w:val="24"/>
          <w:szCs w:val="24"/>
          <w:shd w:val="clear" w:color="auto" w:fill="FFFFFF"/>
        </w:rPr>
        <w:t xml:space="preserve">Balkin, </w:t>
      </w:r>
      <w:r w:rsidR="00544BA2" w:rsidRPr="00544BA2">
        <w:rPr>
          <w:rFonts w:ascii="Times New Roman" w:hAnsi="Times New Roman" w:cs="Times New Roman"/>
          <w:sz w:val="24"/>
          <w:szCs w:val="24"/>
          <w:shd w:val="clear" w:color="auto" w:fill="FFFFFF"/>
        </w:rPr>
        <w:t>2020)</w:t>
      </w:r>
      <w:r w:rsidRPr="0076576D">
        <w:rPr>
          <w:rFonts w:ascii="Times New Roman" w:eastAsia="Times New Roman" w:hAnsi="Times New Roman" w:cs="Times New Roman"/>
          <w:sz w:val="24"/>
          <w:szCs w:val="24"/>
        </w:rPr>
        <w:t>. This is because sport supports have been using social media to abuse t</w:t>
      </w:r>
      <w:r w:rsidR="00FD1B4D">
        <w:rPr>
          <w:rFonts w:ascii="Times New Roman" w:eastAsia="Times New Roman" w:hAnsi="Times New Roman" w:cs="Times New Roman"/>
          <w:sz w:val="24"/>
          <w:szCs w:val="24"/>
        </w:rPr>
        <w:t>he players, especially when their teams</w:t>
      </w:r>
      <w:r w:rsidRPr="0076576D">
        <w:rPr>
          <w:rFonts w:ascii="Times New Roman" w:eastAsia="Times New Roman" w:hAnsi="Times New Roman" w:cs="Times New Roman"/>
          <w:sz w:val="24"/>
          <w:szCs w:val="24"/>
        </w:rPr>
        <w:t xml:space="preserve"> underperform. Therefore, to prevent such hate, there has been a huge public outrage demanding that the government take action on social media companies and compel them to filter the type of content being posted on social media, a move that can be very beneficial. </w:t>
      </w:r>
    </w:p>
    <w:p w:rsidR="0076576D" w:rsidRPr="0076576D" w:rsidRDefault="00745440" w:rsidP="002B578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social media has</w:t>
      </w:r>
      <w:r w:rsidR="0076576D" w:rsidRPr="0076576D">
        <w:rPr>
          <w:rFonts w:ascii="Times New Roman" w:eastAsia="Times New Roman" w:hAnsi="Times New Roman" w:cs="Times New Roman"/>
          <w:sz w:val="24"/>
          <w:szCs w:val="24"/>
        </w:rPr>
        <w:t xml:space="preserve"> been used by terrorist groups to radicalize people and advertise their beliefs. </w:t>
      </w:r>
      <w:r>
        <w:rPr>
          <w:rFonts w:ascii="Times New Roman" w:eastAsia="Times New Roman" w:hAnsi="Times New Roman" w:cs="Times New Roman"/>
          <w:sz w:val="24"/>
          <w:szCs w:val="24"/>
        </w:rPr>
        <w:t>Unfortunately, social media has</w:t>
      </w:r>
      <w:r w:rsidR="0076576D" w:rsidRPr="0076576D">
        <w:rPr>
          <w:rFonts w:ascii="Times New Roman" w:eastAsia="Times New Roman" w:hAnsi="Times New Roman" w:cs="Times New Roman"/>
          <w:sz w:val="24"/>
          <w:szCs w:val="24"/>
        </w:rPr>
        <w:t xml:space="preserve"> offered significant convenience for the terrorist groups to gain financial support and gather people to grow these groups. Therefore, the government should put in place regulations that compel these companies to create and implement algorithms that enable them to identify and remove any terror-related content. Therefore, with such regulations, if any content of this form is posted and spread on any social media, they should be held responsible for spreading the content. For instance, the Turkish government put in place regulations on social media, which enabled them to crack down on over 200 accounts affiliated with terrorist groups</w:t>
      </w:r>
      <w:r w:rsidR="00544BA2">
        <w:rPr>
          <w:rFonts w:ascii="Times New Roman" w:eastAsia="Times New Roman" w:hAnsi="Times New Roman" w:cs="Times New Roman"/>
          <w:sz w:val="24"/>
          <w:szCs w:val="24"/>
        </w:rPr>
        <w:t xml:space="preserve"> (</w:t>
      </w:r>
      <w:r w:rsidR="00544BA2">
        <w:rPr>
          <w:rFonts w:ascii="Times New Roman" w:hAnsi="Times New Roman" w:cs="Times New Roman"/>
          <w:sz w:val="24"/>
          <w:szCs w:val="24"/>
          <w:shd w:val="clear" w:color="auto" w:fill="FFFFFF"/>
        </w:rPr>
        <w:t xml:space="preserve">Balkin, </w:t>
      </w:r>
      <w:r w:rsidR="00544BA2" w:rsidRPr="00544BA2">
        <w:rPr>
          <w:rFonts w:ascii="Times New Roman" w:hAnsi="Times New Roman" w:cs="Times New Roman"/>
          <w:sz w:val="24"/>
          <w:szCs w:val="24"/>
          <w:shd w:val="clear" w:color="auto" w:fill="FFFFFF"/>
        </w:rPr>
        <w:t>2020)</w:t>
      </w:r>
      <w:r w:rsidR="0076576D" w:rsidRPr="0076576D">
        <w:rPr>
          <w:rFonts w:ascii="Times New Roman" w:eastAsia="Times New Roman" w:hAnsi="Times New Roman" w:cs="Times New Roman"/>
          <w:sz w:val="24"/>
          <w:szCs w:val="24"/>
        </w:rPr>
        <w:t xml:space="preserve">. Therefore, if it is effectively implemented, this can help reduce the terrorists' activities, considering that one of their major facilitators will have been cut off.  </w:t>
      </w:r>
    </w:p>
    <w:p w:rsidR="00745440" w:rsidRDefault="00745440" w:rsidP="002B578E">
      <w:pPr>
        <w:spacing w:line="480" w:lineRule="auto"/>
        <w:jc w:val="center"/>
        <w:rPr>
          <w:rFonts w:ascii="Times New Roman" w:eastAsia="Times New Roman" w:hAnsi="Times New Roman" w:cs="Times New Roman"/>
          <w:b/>
          <w:sz w:val="24"/>
          <w:szCs w:val="24"/>
        </w:rPr>
      </w:pPr>
    </w:p>
    <w:p w:rsidR="0076576D" w:rsidRPr="002B578E" w:rsidRDefault="0076576D"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lastRenderedPageBreak/>
        <w:t>Conclusion</w:t>
      </w:r>
    </w:p>
    <w:p w:rsidR="00255A77" w:rsidRDefault="0076576D" w:rsidP="002B578E">
      <w:pPr>
        <w:spacing w:line="480" w:lineRule="auto"/>
        <w:ind w:firstLine="720"/>
        <w:rPr>
          <w:rFonts w:ascii="Times New Roman" w:eastAsia="Times New Roman" w:hAnsi="Times New Roman" w:cs="Times New Roman"/>
          <w:sz w:val="24"/>
          <w:szCs w:val="24"/>
        </w:rPr>
      </w:pPr>
      <w:r w:rsidRPr="0076576D">
        <w:rPr>
          <w:rFonts w:ascii="Times New Roman" w:eastAsia="Times New Roman" w:hAnsi="Times New Roman" w:cs="Times New Roman"/>
          <w:sz w:val="24"/>
          <w:szCs w:val="24"/>
        </w:rPr>
        <w:t>Conclusively, with the significant advancement in technology, the government needs to formulate laws to protect social media users from harm. Notably, social media has now become part of our modern-day society, with a significant impact on our daily lives. In most cases, people have been victimized on social media platforms because people have the power to remain anonymous. However, some argue that these platforms should not be regulated. They argue that regulating social media is against constitutional rights. Additionally, they argue that social media are privately owned speech forums; hence the government has no right to regulate it at all. On the other hand, those supporting that the government should regulate social media argue that social media have been used to promote violence and h</w:t>
      </w:r>
      <w:r w:rsidR="00745440">
        <w:rPr>
          <w:rFonts w:ascii="Times New Roman" w:eastAsia="Times New Roman" w:hAnsi="Times New Roman" w:cs="Times New Roman"/>
          <w:sz w:val="24"/>
          <w:szCs w:val="24"/>
        </w:rPr>
        <w:t>ate. Moreover, social media has</w:t>
      </w:r>
      <w:r w:rsidRPr="0076576D">
        <w:rPr>
          <w:rFonts w:ascii="Times New Roman" w:eastAsia="Times New Roman" w:hAnsi="Times New Roman" w:cs="Times New Roman"/>
          <w:sz w:val="24"/>
          <w:szCs w:val="24"/>
        </w:rPr>
        <w:t xml:space="preserve"> been used by terrorist groups to radicalize people and advertise their beliefs. Therefore, effectively regulating social media can help in reducing terrorist activities.</w:t>
      </w: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2B578E" w:rsidRDefault="002B578E" w:rsidP="002B578E">
      <w:pPr>
        <w:spacing w:line="480" w:lineRule="auto"/>
        <w:rPr>
          <w:rFonts w:ascii="Times New Roman" w:eastAsia="Times New Roman" w:hAnsi="Times New Roman" w:cs="Times New Roman"/>
          <w:sz w:val="24"/>
          <w:szCs w:val="24"/>
        </w:rPr>
      </w:pPr>
    </w:p>
    <w:p w:rsidR="00797EDE" w:rsidRPr="002B578E" w:rsidRDefault="00797EDE" w:rsidP="002B578E">
      <w:pPr>
        <w:spacing w:line="480" w:lineRule="auto"/>
        <w:jc w:val="center"/>
        <w:rPr>
          <w:rFonts w:ascii="Times New Roman" w:eastAsia="Times New Roman" w:hAnsi="Times New Roman" w:cs="Times New Roman"/>
          <w:b/>
          <w:sz w:val="24"/>
          <w:szCs w:val="24"/>
        </w:rPr>
      </w:pPr>
      <w:r w:rsidRPr="002B578E">
        <w:rPr>
          <w:rFonts w:ascii="Times New Roman" w:eastAsia="Times New Roman" w:hAnsi="Times New Roman" w:cs="Times New Roman"/>
          <w:b/>
          <w:sz w:val="24"/>
          <w:szCs w:val="24"/>
        </w:rPr>
        <w:t>References</w:t>
      </w:r>
    </w:p>
    <w:p w:rsidR="002B578E" w:rsidRPr="00544BA2" w:rsidRDefault="002B578E" w:rsidP="002B578E">
      <w:pPr>
        <w:spacing w:line="480" w:lineRule="auto"/>
        <w:ind w:left="720" w:hanging="720"/>
        <w:rPr>
          <w:rFonts w:ascii="Times New Roman" w:hAnsi="Times New Roman" w:cs="Times New Roman"/>
          <w:sz w:val="24"/>
          <w:szCs w:val="24"/>
          <w:shd w:val="clear" w:color="auto" w:fill="FFFFFF"/>
        </w:rPr>
      </w:pPr>
      <w:bookmarkStart w:id="0" w:name="_GoBack"/>
      <w:r w:rsidRPr="00544BA2">
        <w:rPr>
          <w:rFonts w:ascii="Times New Roman" w:hAnsi="Times New Roman" w:cs="Times New Roman"/>
          <w:sz w:val="24"/>
          <w:szCs w:val="24"/>
          <w:shd w:val="clear" w:color="auto" w:fill="FFFFFF"/>
        </w:rPr>
        <w:t>Balkin, J. M. (2020). How to regulate (and not regulate) social media. </w:t>
      </w:r>
      <w:r w:rsidRPr="00544BA2">
        <w:rPr>
          <w:rFonts w:ascii="Times New Roman" w:hAnsi="Times New Roman" w:cs="Times New Roman"/>
          <w:i/>
          <w:iCs/>
          <w:sz w:val="24"/>
          <w:szCs w:val="24"/>
          <w:shd w:val="clear" w:color="auto" w:fill="FFFFFF"/>
        </w:rPr>
        <w:t>Knight Institute Occasional Paper Series</w:t>
      </w:r>
      <w:r w:rsidRPr="00544BA2">
        <w:rPr>
          <w:rFonts w:ascii="Times New Roman" w:hAnsi="Times New Roman" w:cs="Times New Roman"/>
          <w:sz w:val="24"/>
          <w:szCs w:val="24"/>
          <w:shd w:val="clear" w:color="auto" w:fill="FFFFFF"/>
        </w:rPr>
        <w:t>, (1).</w:t>
      </w:r>
    </w:p>
    <w:p w:rsidR="002B578E" w:rsidRPr="00544BA2" w:rsidRDefault="002B578E" w:rsidP="002B578E">
      <w:pPr>
        <w:spacing w:line="480" w:lineRule="auto"/>
        <w:ind w:left="720" w:hanging="720"/>
        <w:rPr>
          <w:rFonts w:ascii="Times New Roman" w:hAnsi="Times New Roman" w:cs="Times New Roman"/>
          <w:sz w:val="24"/>
          <w:szCs w:val="24"/>
          <w:shd w:val="clear" w:color="auto" w:fill="FFFFFF"/>
        </w:rPr>
      </w:pPr>
      <w:r w:rsidRPr="00544BA2">
        <w:rPr>
          <w:rFonts w:ascii="Times New Roman" w:hAnsi="Times New Roman" w:cs="Times New Roman"/>
          <w:sz w:val="24"/>
          <w:szCs w:val="24"/>
          <w:shd w:val="clear" w:color="auto" w:fill="FFFFFF"/>
        </w:rPr>
        <w:t>Brown, N. I., &amp; Peters, J. (2018). Say This, Not That: Government Regulation and Control of Social Media. </w:t>
      </w:r>
      <w:r w:rsidRPr="00544BA2">
        <w:rPr>
          <w:rFonts w:ascii="Times New Roman" w:hAnsi="Times New Roman" w:cs="Times New Roman"/>
          <w:i/>
          <w:iCs/>
          <w:sz w:val="24"/>
          <w:szCs w:val="24"/>
          <w:shd w:val="clear" w:color="auto" w:fill="FFFFFF"/>
        </w:rPr>
        <w:t>Syracuse L. Rev.</w:t>
      </w:r>
      <w:r w:rsidRPr="00544BA2">
        <w:rPr>
          <w:rFonts w:ascii="Times New Roman" w:hAnsi="Times New Roman" w:cs="Times New Roman"/>
          <w:sz w:val="24"/>
          <w:szCs w:val="24"/>
          <w:shd w:val="clear" w:color="auto" w:fill="FFFFFF"/>
        </w:rPr>
        <w:t>, </w:t>
      </w:r>
      <w:r w:rsidRPr="00544BA2">
        <w:rPr>
          <w:rFonts w:ascii="Times New Roman" w:hAnsi="Times New Roman" w:cs="Times New Roman"/>
          <w:i/>
          <w:iCs/>
          <w:sz w:val="24"/>
          <w:szCs w:val="24"/>
          <w:shd w:val="clear" w:color="auto" w:fill="FFFFFF"/>
        </w:rPr>
        <w:t>68</w:t>
      </w:r>
      <w:r w:rsidRPr="00544BA2">
        <w:rPr>
          <w:rFonts w:ascii="Times New Roman" w:hAnsi="Times New Roman" w:cs="Times New Roman"/>
          <w:sz w:val="24"/>
          <w:szCs w:val="24"/>
          <w:shd w:val="clear" w:color="auto" w:fill="FFFFFF"/>
        </w:rPr>
        <w:t>, 521.</w:t>
      </w:r>
    </w:p>
    <w:p w:rsidR="002B578E" w:rsidRPr="00544BA2" w:rsidRDefault="002B578E" w:rsidP="002B578E">
      <w:pPr>
        <w:spacing w:line="480" w:lineRule="auto"/>
        <w:ind w:left="720" w:hanging="720"/>
        <w:rPr>
          <w:rFonts w:ascii="Times New Roman" w:hAnsi="Times New Roman" w:cs="Times New Roman"/>
          <w:sz w:val="24"/>
          <w:szCs w:val="24"/>
          <w:shd w:val="clear" w:color="auto" w:fill="FFFFFF"/>
        </w:rPr>
      </w:pPr>
      <w:r w:rsidRPr="00544BA2">
        <w:rPr>
          <w:rFonts w:ascii="Times New Roman" w:hAnsi="Times New Roman" w:cs="Times New Roman"/>
          <w:sz w:val="24"/>
          <w:szCs w:val="24"/>
          <w:shd w:val="clear" w:color="auto" w:fill="FFFFFF"/>
        </w:rPr>
        <w:t>Samples, J. (2019). Why the government should not regulate content moderation of social media. </w:t>
      </w:r>
      <w:r w:rsidRPr="00544BA2">
        <w:rPr>
          <w:rFonts w:ascii="Times New Roman" w:hAnsi="Times New Roman" w:cs="Times New Roman"/>
          <w:i/>
          <w:iCs/>
          <w:sz w:val="24"/>
          <w:szCs w:val="24"/>
          <w:shd w:val="clear" w:color="auto" w:fill="FFFFFF"/>
        </w:rPr>
        <w:t>Cato Institute Policy Analysis</w:t>
      </w:r>
      <w:r w:rsidRPr="00544BA2">
        <w:rPr>
          <w:rFonts w:ascii="Times New Roman" w:hAnsi="Times New Roman" w:cs="Times New Roman"/>
          <w:sz w:val="24"/>
          <w:szCs w:val="24"/>
          <w:shd w:val="clear" w:color="auto" w:fill="FFFFFF"/>
        </w:rPr>
        <w:t>, (865).</w:t>
      </w:r>
    </w:p>
    <w:p w:rsidR="002B578E" w:rsidRPr="00544BA2" w:rsidRDefault="002B578E" w:rsidP="002B578E">
      <w:pPr>
        <w:spacing w:line="480" w:lineRule="auto"/>
        <w:ind w:left="720" w:hanging="720"/>
        <w:rPr>
          <w:rFonts w:ascii="Times New Roman" w:eastAsia="Times New Roman" w:hAnsi="Times New Roman" w:cs="Times New Roman"/>
          <w:sz w:val="24"/>
          <w:szCs w:val="24"/>
        </w:rPr>
      </w:pPr>
      <w:r w:rsidRPr="00544BA2">
        <w:rPr>
          <w:rFonts w:ascii="Times New Roman" w:hAnsi="Times New Roman" w:cs="Times New Roman"/>
          <w:sz w:val="24"/>
          <w:szCs w:val="24"/>
          <w:shd w:val="clear" w:color="auto" w:fill="FFFFFF"/>
        </w:rPr>
        <w:t>Weissmann, S. (2019). How not to regulate social media. </w:t>
      </w:r>
      <w:r w:rsidRPr="00544BA2">
        <w:rPr>
          <w:rFonts w:ascii="Times New Roman" w:hAnsi="Times New Roman" w:cs="Times New Roman"/>
          <w:i/>
          <w:iCs/>
          <w:sz w:val="24"/>
          <w:szCs w:val="24"/>
          <w:shd w:val="clear" w:color="auto" w:fill="FFFFFF"/>
        </w:rPr>
        <w:t>The New Atlantis</w:t>
      </w:r>
      <w:r w:rsidRPr="00544BA2">
        <w:rPr>
          <w:rFonts w:ascii="Times New Roman" w:hAnsi="Times New Roman" w:cs="Times New Roman"/>
          <w:sz w:val="24"/>
          <w:szCs w:val="24"/>
          <w:shd w:val="clear" w:color="auto" w:fill="FFFFFF"/>
        </w:rPr>
        <w:t>, (58), 58-64.</w:t>
      </w:r>
      <w:bookmarkEnd w:id="0"/>
    </w:p>
    <w:sectPr w:rsidR="002B578E" w:rsidRPr="00544BA2" w:rsidSect="007F70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29F" w:rsidRDefault="0046029F" w:rsidP="002B578E">
      <w:pPr>
        <w:spacing w:after="0" w:line="240" w:lineRule="auto"/>
      </w:pPr>
      <w:r>
        <w:separator/>
      </w:r>
    </w:p>
  </w:endnote>
  <w:endnote w:type="continuationSeparator" w:id="1">
    <w:p w:rsidR="0046029F" w:rsidRDefault="0046029F" w:rsidP="002B5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29F" w:rsidRDefault="0046029F" w:rsidP="002B578E">
      <w:pPr>
        <w:spacing w:after="0" w:line="240" w:lineRule="auto"/>
      </w:pPr>
      <w:r>
        <w:separator/>
      </w:r>
    </w:p>
  </w:footnote>
  <w:footnote w:type="continuationSeparator" w:id="1">
    <w:p w:rsidR="0046029F" w:rsidRDefault="0046029F" w:rsidP="002B57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78E" w:rsidRDefault="002B578E">
    <w:pPr>
      <w:pStyle w:val="Header"/>
    </w:pPr>
    <w:r>
      <w:tab/>
    </w:r>
    <w:r>
      <w:tab/>
    </w:r>
    <w:r w:rsidR="00A9631F">
      <w:fldChar w:fldCharType="begin"/>
    </w:r>
    <w:r>
      <w:instrText xml:space="preserve"> PAGE   \* MERGEFORMAT </w:instrText>
    </w:r>
    <w:r w:rsidR="00A9631F">
      <w:fldChar w:fldCharType="separate"/>
    </w:r>
    <w:r w:rsidR="00D77AB3">
      <w:rPr>
        <w:noProof/>
      </w:rPr>
      <w:t>1</w:t>
    </w:r>
    <w:r w:rsidR="00A9631F">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72E6"/>
    <w:rsid w:val="001451C6"/>
    <w:rsid w:val="0014770B"/>
    <w:rsid w:val="00151CE3"/>
    <w:rsid w:val="001B5178"/>
    <w:rsid w:val="00255A77"/>
    <w:rsid w:val="002B1A02"/>
    <w:rsid w:val="002B578E"/>
    <w:rsid w:val="003666B4"/>
    <w:rsid w:val="00383781"/>
    <w:rsid w:val="00432B3C"/>
    <w:rsid w:val="0046029F"/>
    <w:rsid w:val="004D0276"/>
    <w:rsid w:val="004E4D62"/>
    <w:rsid w:val="00544BA2"/>
    <w:rsid w:val="00661580"/>
    <w:rsid w:val="007031BA"/>
    <w:rsid w:val="00745440"/>
    <w:rsid w:val="00756E5F"/>
    <w:rsid w:val="0076133D"/>
    <w:rsid w:val="0076576D"/>
    <w:rsid w:val="00797EDE"/>
    <w:rsid w:val="007F70B8"/>
    <w:rsid w:val="00931D8F"/>
    <w:rsid w:val="00A9631F"/>
    <w:rsid w:val="00AB1A67"/>
    <w:rsid w:val="00AC72E6"/>
    <w:rsid w:val="00D31275"/>
    <w:rsid w:val="00D77AB3"/>
    <w:rsid w:val="00DC384A"/>
    <w:rsid w:val="00E25953"/>
    <w:rsid w:val="00FA5554"/>
    <w:rsid w:val="00FD1B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AC72E6"/>
  </w:style>
  <w:style w:type="character" w:customStyle="1" w:styleId="txt-light-blue">
    <w:name w:val="txt-light-blue"/>
    <w:basedOn w:val="DefaultParagraphFont"/>
    <w:rsid w:val="00AC72E6"/>
  </w:style>
  <w:style w:type="paragraph" w:styleId="Header">
    <w:name w:val="header"/>
    <w:basedOn w:val="Normal"/>
    <w:link w:val="HeaderChar"/>
    <w:uiPriority w:val="99"/>
    <w:unhideWhenUsed/>
    <w:rsid w:val="002B5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78E"/>
  </w:style>
  <w:style w:type="paragraph" w:styleId="Footer">
    <w:name w:val="footer"/>
    <w:basedOn w:val="Normal"/>
    <w:link w:val="FooterChar"/>
    <w:uiPriority w:val="99"/>
    <w:unhideWhenUsed/>
    <w:rsid w:val="002B5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78E"/>
  </w:style>
</w:styles>
</file>

<file path=word/webSettings.xml><?xml version="1.0" encoding="utf-8"?>
<w:webSettings xmlns:r="http://schemas.openxmlformats.org/officeDocument/2006/relationships" xmlns:w="http://schemas.openxmlformats.org/wordprocessingml/2006/main">
  <w:divs>
    <w:div w:id="1811705343">
      <w:bodyDiv w:val="1"/>
      <w:marLeft w:val="0"/>
      <w:marRight w:val="0"/>
      <w:marTop w:val="0"/>
      <w:marBottom w:val="0"/>
      <w:divBdr>
        <w:top w:val="none" w:sz="0" w:space="0" w:color="auto"/>
        <w:left w:val="none" w:sz="0" w:space="0" w:color="auto"/>
        <w:bottom w:val="none" w:sz="0" w:space="0" w:color="auto"/>
        <w:right w:val="none" w:sz="0" w:space="0" w:color="auto"/>
      </w:divBdr>
      <w:divsChild>
        <w:div w:id="139807540">
          <w:marLeft w:val="0"/>
          <w:marRight w:val="0"/>
          <w:marTop w:val="0"/>
          <w:marBottom w:val="0"/>
          <w:divBdr>
            <w:top w:val="none" w:sz="0" w:space="0" w:color="auto"/>
            <w:left w:val="none" w:sz="0" w:space="0" w:color="auto"/>
            <w:bottom w:val="none" w:sz="0" w:space="0" w:color="auto"/>
            <w:right w:val="none" w:sz="0" w:space="0" w:color="auto"/>
          </w:divBdr>
          <w:divsChild>
            <w:div w:id="748620701">
              <w:marLeft w:val="0"/>
              <w:marRight w:val="0"/>
              <w:marTop w:val="0"/>
              <w:marBottom w:val="0"/>
              <w:divBdr>
                <w:top w:val="none" w:sz="0" w:space="0" w:color="auto"/>
                <w:left w:val="none" w:sz="0" w:space="0" w:color="auto"/>
                <w:bottom w:val="none" w:sz="0" w:space="0" w:color="auto"/>
                <w:right w:val="none" w:sz="0" w:space="0" w:color="auto"/>
              </w:divBdr>
            </w:div>
          </w:divsChild>
        </w:div>
        <w:div w:id="1631786397">
          <w:marLeft w:val="0"/>
          <w:marRight w:val="0"/>
          <w:marTop w:val="0"/>
          <w:marBottom w:val="0"/>
          <w:divBdr>
            <w:top w:val="none" w:sz="0" w:space="0" w:color="auto"/>
            <w:left w:val="none" w:sz="0" w:space="0" w:color="auto"/>
            <w:bottom w:val="none" w:sz="0" w:space="0" w:color="auto"/>
            <w:right w:val="none" w:sz="0" w:space="0" w:color="auto"/>
          </w:divBdr>
          <w:divsChild>
            <w:div w:id="692459561">
              <w:marLeft w:val="0"/>
              <w:marRight w:val="0"/>
              <w:marTop w:val="0"/>
              <w:marBottom w:val="0"/>
              <w:divBdr>
                <w:top w:val="none" w:sz="0" w:space="0" w:color="auto"/>
                <w:left w:val="none" w:sz="0" w:space="0" w:color="auto"/>
                <w:bottom w:val="none" w:sz="0" w:space="0" w:color="auto"/>
                <w:right w:val="none" w:sz="0" w:space="0" w:color="auto"/>
              </w:divBdr>
            </w:div>
          </w:divsChild>
        </w:div>
        <w:div w:id="634799885">
          <w:marLeft w:val="0"/>
          <w:marRight w:val="0"/>
          <w:marTop w:val="0"/>
          <w:marBottom w:val="0"/>
          <w:divBdr>
            <w:top w:val="none" w:sz="0" w:space="0" w:color="auto"/>
            <w:left w:val="none" w:sz="0" w:space="0" w:color="auto"/>
            <w:bottom w:val="none" w:sz="0" w:space="0" w:color="auto"/>
            <w:right w:val="none" w:sz="0" w:space="0" w:color="auto"/>
          </w:divBdr>
          <w:divsChild>
            <w:div w:id="1150050251">
              <w:marLeft w:val="0"/>
              <w:marRight w:val="0"/>
              <w:marTop w:val="0"/>
              <w:marBottom w:val="0"/>
              <w:divBdr>
                <w:top w:val="none" w:sz="0" w:space="0" w:color="auto"/>
                <w:left w:val="none" w:sz="0" w:space="0" w:color="auto"/>
                <w:bottom w:val="none" w:sz="0" w:space="0" w:color="auto"/>
                <w:right w:val="none" w:sz="0" w:space="0" w:color="auto"/>
              </w:divBdr>
            </w:div>
          </w:divsChild>
        </w:div>
        <w:div w:id="611671429">
          <w:marLeft w:val="0"/>
          <w:marRight w:val="0"/>
          <w:marTop w:val="0"/>
          <w:marBottom w:val="0"/>
          <w:divBdr>
            <w:top w:val="none" w:sz="0" w:space="0" w:color="auto"/>
            <w:left w:val="none" w:sz="0" w:space="0" w:color="auto"/>
            <w:bottom w:val="none" w:sz="0" w:space="0" w:color="auto"/>
            <w:right w:val="none" w:sz="0" w:space="0" w:color="auto"/>
          </w:divBdr>
          <w:divsChild>
            <w:div w:id="575628853">
              <w:marLeft w:val="0"/>
              <w:marRight w:val="0"/>
              <w:marTop w:val="0"/>
              <w:marBottom w:val="0"/>
              <w:divBdr>
                <w:top w:val="none" w:sz="0" w:space="0" w:color="auto"/>
                <w:left w:val="none" w:sz="0" w:space="0" w:color="auto"/>
                <w:bottom w:val="none" w:sz="0" w:space="0" w:color="auto"/>
                <w:right w:val="none" w:sz="0" w:space="0" w:color="auto"/>
              </w:divBdr>
              <w:divsChild>
                <w:div w:id="144896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2021-04-13T04:48:00Z</dcterms:created>
  <dcterms:modified xsi:type="dcterms:W3CDTF">2021-04-13T04:48:00Z</dcterms:modified>
</cp:coreProperties>
</file>